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C3D41" w:rsidRDefault="00FC3D41" w:rsidP="003F2A5A">
      <w:pPr>
        <w:spacing w:after="0" w:line="240" w:lineRule="auto"/>
        <w:jc w:val="center"/>
        <w:rPr>
          <w:rFonts w:cstheme="minorHAnsi"/>
          <w:b/>
        </w:rPr>
      </w:pPr>
    </w:p>
    <w:p w:rsidR="003F2A5A" w:rsidRPr="006C7261" w:rsidRDefault="006C7261" w:rsidP="003F2A5A">
      <w:pPr>
        <w:spacing w:after="0" w:line="240" w:lineRule="auto"/>
        <w:jc w:val="center"/>
        <w:rPr>
          <w:rFonts w:cstheme="minorHAnsi"/>
          <w:b/>
        </w:rPr>
      </w:pPr>
      <w:r w:rsidRPr="006C7261">
        <w:rPr>
          <w:rFonts w:cstheme="minorHAnsi"/>
          <w:b/>
        </w:rPr>
        <w:t xml:space="preserve">Uchwała </w:t>
      </w:r>
      <w:r w:rsidR="00347D85">
        <w:rPr>
          <w:rFonts w:cstheme="minorHAnsi"/>
          <w:b/>
        </w:rPr>
        <w:t>Nr W/</w:t>
      </w:r>
      <w:r w:rsidR="005E1ABA">
        <w:rPr>
          <w:rFonts w:cstheme="minorHAnsi"/>
          <w:b/>
        </w:rPr>
        <w:t>II</w:t>
      </w:r>
      <w:r w:rsidR="00AD60F3">
        <w:rPr>
          <w:rFonts w:cstheme="minorHAnsi"/>
          <w:b/>
        </w:rPr>
        <w:t>I</w:t>
      </w:r>
      <w:r w:rsidR="004F2C25">
        <w:rPr>
          <w:rFonts w:cstheme="minorHAnsi"/>
          <w:b/>
        </w:rPr>
        <w:t>/01</w:t>
      </w:r>
      <w:r w:rsidR="00AD60F3">
        <w:rPr>
          <w:rFonts w:cstheme="minorHAnsi"/>
          <w:b/>
        </w:rPr>
        <w:t>/1</w:t>
      </w:r>
      <w:r w:rsidR="005E1ABA">
        <w:rPr>
          <w:rFonts w:cstheme="minorHAnsi"/>
          <w:b/>
        </w:rPr>
        <w:t>9</w:t>
      </w:r>
    </w:p>
    <w:p w:rsidR="003F2A5A" w:rsidRPr="006C7261" w:rsidRDefault="003F2A5A" w:rsidP="003F2A5A">
      <w:pPr>
        <w:spacing w:after="0" w:line="240" w:lineRule="auto"/>
        <w:jc w:val="center"/>
        <w:rPr>
          <w:rFonts w:cstheme="minorHAnsi"/>
          <w:b/>
        </w:rPr>
      </w:pPr>
      <w:r w:rsidRPr="006C7261">
        <w:rPr>
          <w:rFonts w:cstheme="minorHAnsi"/>
          <w:b/>
        </w:rPr>
        <w:t xml:space="preserve">Walnego Zebrania Członków Stowarzyszenia N.A.R.E.W. – </w:t>
      </w:r>
    </w:p>
    <w:p w:rsidR="003F2A5A" w:rsidRPr="006C7261" w:rsidRDefault="003F2A5A" w:rsidP="003F2A5A">
      <w:pPr>
        <w:spacing w:after="0" w:line="240" w:lineRule="auto"/>
        <w:jc w:val="center"/>
        <w:rPr>
          <w:rFonts w:cstheme="minorHAnsi"/>
          <w:b/>
        </w:rPr>
      </w:pPr>
      <w:r w:rsidRPr="006C7261">
        <w:rPr>
          <w:rFonts w:cstheme="minorHAnsi"/>
          <w:b/>
        </w:rPr>
        <w:t xml:space="preserve">Narwiańska Akcja Rozwoju Ekonomicznego Wsi </w:t>
      </w:r>
    </w:p>
    <w:p w:rsidR="003F2A5A" w:rsidRDefault="004F2C25" w:rsidP="003F2A5A">
      <w:pPr>
        <w:spacing w:after="0" w:line="240" w:lineRule="auto"/>
        <w:jc w:val="center"/>
        <w:rPr>
          <w:rFonts w:cstheme="minorHAnsi"/>
          <w:b/>
        </w:rPr>
      </w:pPr>
      <w:r>
        <w:rPr>
          <w:rFonts w:cstheme="minorHAnsi"/>
          <w:b/>
        </w:rPr>
        <w:t xml:space="preserve">z dnia  </w:t>
      </w:r>
      <w:r w:rsidR="00E01C1A">
        <w:rPr>
          <w:rFonts w:cstheme="minorHAnsi"/>
          <w:b/>
        </w:rPr>
        <w:t>1</w:t>
      </w:r>
      <w:r w:rsidR="005E1ABA">
        <w:rPr>
          <w:rFonts w:cstheme="minorHAnsi"/>
          <w:b/>
        </w:rPr>
        <w:t xml:space="preserve">0 czerwca </w:t>
      </w:r>
      <w:r w:rsidR="00AD60F3">
        <w:rPr>
          <w:rFonts w:cstheme="minorHAnsi"/>
          <w:b/>
        </w:rPr>
        <w:t>201</w:t>
      </w:r>
      <w:r w:rsidR="005E1ABA">
        <w:rPr>
          <w:rFonts w:cstheme="minorHAnsi"/>
          <w:b/>
        </w:rPr>
        <w:t>9</w:t>
      </w:r>
      <w:r w:rsidR="003F2A5A" w:rsidRPr="006C7261">
        <w:rPr>
          <w:rFonts w:cstheme="minorHAnsi"/>
          <w:b/>
        </w:rPr>
        <w:t>r.</w:t>
      </w:r>
    </w:p>
    <w:p w:rsidR="00C741B2" w:rsidRPr="006C7261" w:rsidRDefault="00C741B2" w:rsidP="003F2A5A">
      <w:pPr>
        <w:spacing w:after="0" w:line="240" w:lineRule="auto"/>
        <w:jc w:val="center"/>
        <w:rPr>
          <w:rFonts w:cstheme="minorHAnsi"/>
          <w:b/>
        </w:rPr>
      </w:pPr>
    </w:p>
    <w:p w:rsidR="00F0198A" w:rsidRPr="006C7261" w:rsidRDefault="003F2A5A" w:rsidP="008A3C9A">
      <w:pPr>
        <w:spacing w:after="0" w:line="240" w:lineRule="auto"/>
        <w:jc w:val="both"/>
        <w:rPr>
          <w:rFonts w:cstheme="minorHAnsi"/>
          <w:b/>
        </w:rPr>
      </w:pPr>
      <w:r w:rsidRPr="006C7261">
        <w:rPr>
          <w:rFonts w:cstheme="minorHAnsi"/>
          <w:b/>
        </w:rPr>
        <w:t xml:space="preserve">w sprawie uchwalenia zmian </w:t>
      </w:r>
      <w:r w:rsidR="008A3C9A">
        <w:rPr>
          <w:rFonts w:cstheme="minorHAnsi"/>
          <w:b/>
        </w:rPr>
        <w:t xml:space="preserve">w </w:t>
      </w:r>
      <w:r w:rsidR="00F0198A" w:rsidRPr="006C7261">
        <w:rPr>
          <w:rFonts w:cstheme="minorHAnsi"/>
          <w:b/>
        </w:rPr>
        <w:t>Lokalnej Strategii Rozwoju  Stowarzyszenia N.A.R.E.W. – Narwiańska Akcja Rozwoju Ekonomicznego Wsi 2014-2020.</w:t>
      </w:r>
    </w:p>
    <w:p w:rsidR="003F2A5A" w:rsidRPr="006C7261" w:rsidRDefault="003F2A5A" w:rsidP="006C7261">
      <w:pPr>
        <w:spacing w:after="0" w:line="240" w:lineRule="auto"/>
        <w:rPr>
          <w:rFonts w:cstheme="minorHAnsi"/>
        </w:rPr>
      </w:pPr>
    </w:p>
    <w:p w:rsidR="003F2A5A" w:rsidRPr="006C7261" w:rsidRDefault="003F2A5A" w:rsidP="003F2A5A">
      <w:pPr>
        <w:tabs>
          <w:tab w:val="left" w:pos="2127"/>
        </w:tabs>
        <w:spacing w:after="0" w:line="240" w:lineRule="auto"/>
        <w:jc w:val="both"/>
        <w:rPr>
          <w:rFonts w:cstheme="minorHAnsi"/>
        </w:rPr>
      </w:pPr>
    </w:p>
    <w:p w:rsidR="003F2A5A" w:rsidRPr="006C7261" w:rsidRDefault="008A3C9A" w:rsidP="003F2A5A">
      <w:pPr>
        <w:tabs>
          <w:tab w:val="left" w:pos="2127"/>
        </w:tabs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     </w:t>
      </w:r>
      <w:r w:rsidR="008036E7">
        <w:rPr>
          <w:rFonts w:cstheme="minorHAnsi"/>
        </w:rPr>
        <w:t xml:space="preserve">   </w:t>
      </w:r>
      <w:r w:rsidR="003F2A5A" w:rsidRPr="006C7261">
        <w:rPr>
          <w:rFonts w:cstheme="minorHAnsi"/>
        </w:rPr>
        <w:t>N</w:t>
      </w:r>
      <w:r w:rsidR="00F0198A" w:rsidRPr="006C7261">
        <w:rPr>
          <w:rFonts w:cstheme="minorHAnsi"/>
        </w:rPr>
        <w:t>a podstawie § 15 ust. 2 pkt. 11</w:t>
      </w:r>
      <w:r w:rsidR="003F2A5A" w:rsidRPr="006C7261">
        <w:rPr>
          <w:rFonts w:cstheme="minorHAnsi"/>
        </w:rPr>
        <w:t xml:space="preserve"> Statutu Stowarzyszenia N.A.R.E.W. - Narwiańska Akcja Rozwoju Ekonomicznego Wsi, uchwala się </w:t>
      </w:r>
      <w:r w:rsidR="005E1ABA">
        <w:rPr>
          <w:rFonts w:cstheme="minorHAnsi"/>
        </w:rPr>
        <w:t>co następuje :</w:t>
      </w:r>
    </w:p>
    <w:p w:rsidR="003F2A5A" w:rsidRPr="006C7261" w:rsidRDefault="003F2A5A" w:rsidP="003F2A5A">
      <w:pPr>
        <w:spacing w:after="0" w:line="240" w:lineRule="auto"/>
        <w:jc w:val="both"/>
        <w:rPr>
          <w:rFonts w:cstheme="minorHAnsi"/>
        </w:rPr>
      </w:pPr>
    </w:p>
    <w:p w:rsidR="00AD60F3" w:rsidRDefault="003F2A5A" w:rsidP="005E1ABA">
      <w:pPr>
        <w:spacing w:after="0" w:line="240" w:lineRule="auto"/>
        <w:jc w:val="both"/>
        <w:rPr>
          <w:rFonts w:cstheme="minorHAnsi"/>
        </w:rPr>
      </w:pPr>
      <w:r w:rsidRPr="006C7261">
        <w:rPr>
          <w:rFonts w:cstheme="minorHAnsi"/>
        </w:rPr>
        <w:t>§ 1.</w:t>
      </w:r>
      <w:r w:rsidR="00347D85">
        <w:rPr>
          <w:rFonts w:cstheme="minorHAnsi"/>
        </w:rPr>
        <w:t xml:space="preserve"> </w:t>
      </w:r>
      <w:r w:rsidR="005E1ABA">
        <w:rPr>
          <w:rFonts w:cstheme="minorHAnsi"/>
        </w:rPr>
        <w:t>W Lokalnej Strategii Rozwoju Stowarzyszenia N.A.R.E.W.- Narwiańska Akcja Rozwoju Ekonomicznego Wsi 2014-2020, wprowadza się zmiany w brzmieniu jak w załączniku do niniejszej uchwały.</w:t>
      </w:r>
    </w:p>
    <w:p w:rsidR="005E1ABA" w:rsidRDefault="005E1ABA" w:rsidP="005E1ABA">
      <w:pPr>
        <w:spacing w:after="0" w:line="240" w:lineRule="auto"/>
        <w:jc w:val="both"/>
        <w:rPr>
          <w:rFonts w:cstheme="minorHAnsi"/>
        </w:rPr>
      </w:pPr>
    </w:p>
    <w:p w:rsidR="005E1ABA" w:rsidRPr="00AD60F3" w:rsidRDefault="005E1ABA" w:rsidP="005E1ABA">
      <w:pPr>
        <w:spacing w:after="0" w:line="240" w:lineRule="auto"/>
        <w:jc w:val="both"/>
        <w:rPr>
          <w:i/>
        </w:rPr>
      </w:pPr>
      <w:r w:rsidRPr="006C7261">
        <w:rPr>
          <w:rFonts w:cstheme="minorHAnsi"/>
        </w:rPr>
        <w:t>§</w:t>
      </w:r>
      <w:r>
        <w:rPr>
          <w:rFonts w:cstheme="minorHAnsi"/>
        </w:rPr>
        <w:t xml:space="preserve"> 2. Tekst jednolity </w:t>
      </w:r>
      <w:r>
        <w:rPr>
          <w:rFonts w:cstheme="minorHAnsi"/>
        </w:rPr>
        <w:t>Lokalnej Strategii Rozwoju Stowarzyszenia N.A.R.E.W.- Narwiańska Akcja Rozwoju Ekonomicznego Wsi 2014-2020,</w:t>
      </w:r>
      <w:r>
        <w:rPr>
          <w:rFonts w:cstheme="minorHAnsi"/>
        </w:rPr>
        <w:t>stanowi załącznik do niniejszej uchwały.</w:t>
      </w:r>
    </w:p>
    <w:p w:rsidR="003F2A5A" w:rsidRPr="006C7261" w:rsidRDefault="003F2A5A" w:rsidP="003F2A5A">
      <w:pPr>
        <w:spacing w:after="0" w:line="240" w:lineRule="auto"/>
        <w:jc w:val="both"/>
        <w:rPr>
          <w:rFonts w:cstheme="minorHAnsi"/>
        </w:rPr>
      </w:pPr>
    </w:p>
    <w:p w:rsidR="003F2A5A" w:rsidRPr="006C7261" w:rsidRDefault="003F2A5A" w:rsidP="003F2A5A">
      <w:pPr>
        <w:spacing w:after="0" w:line="240" w:lineRule="auto"/>
        <w:jc w:val="both"/>
        <w:rPr>
          <w:rFonts w:cstheme="minorHAnsi"/>
          <w:color w:val="FF0000"/>
        </w:rPr>
      </w:pPr>
      <w:r w:rsidRPr="006C7261">
        <w:rPr>
          <w:rFonts w:cstheme="minorHAnsi"/>
        </w:rPr>
        <w:t xml:space="preserve">§ </w:t>
      </w:r>
      <w:r w:rsidR="005E1ABA">
        <w:rPr>
          <w:rFonts w:cstheme="minorHAnsi"/>
        </w:rPr>
        <w:t>3</w:t>
      </w:r>
      <w:r w:rsidRPr="006C7261">
        <w:rPr>
          <w:rFonts w:cstheme="minorHAnsi"/>
        </w:rPr>
        <w:t>. Wykonanie uchwały powierza się Zarządowi Stowarzyszenia N.A.R.E.W. - Narwiańska Akcja Rozwoju Ekonomicznego.</w:t>
      </w:r>
    </w:p>
    <w:p w:rsidR="003F2A5A" w:rsidRPr="006C7261" w:rsidRDefault="003F2A5A" w:rsidP="003F2A5A">
      <w:pPr>
        <w:spacing w:after="0" w:line="240" w:lineRule="auto"/>
        <w:rPr>
          <w:rFonts w:cstheme="minorHAnsi"/>
        </w:rPr>
      </w:pPr>
    </w:p>
    <w:p w:rsidR="003F2A5A" w:rsidRPr="006C7261" w:rsidRDefault="003F2A5A" w:rsidP="003F2A5A">
      <w:pPr>
        <w:spacing w:after="0" w:line="240" w:lineRule="auto"/>
        <w:rPr>
          <w:rFonts w:cstheme="minorHAnsi"/>
        </w:rPr>
      </w:pPr>
      <w:r w:rsidRPr="006C7261">
        <w:rPr>
          <w:rFonts w:cstheme="minorHAnsi"/>
        </w:rPr>
        <w:t xml:space="preserve">§ </w:t>
      </w:r>
      <w:r w:rsidR="005E1ABA">
        <w:rPr>
          <w:rFonts w:cstheme="minorHAnsi"/>
        </w:rPr>
        <w:t>4</w:t>
      </w:r>
      <w:bookmarkStart w:id="0" w:name="_GoBack"/>
      <w:bookmarkEnd w:id="0"/>
      <w:r w:rsidRPr="006C7261">
        <w:rPr>
          <w:rFonts w:cstheme="minorHAnsi"/>
        </w:rPr>
        <w:t>. Uchwała wchodzi w życie z dniem podjęcia.</w:t>
      </w:r>
    </w:p>
    <w:p w:rsidR="003F2A5A" w:rsidRPr="006C7261" w:rsidRDefault="003F2A5A" w:rsidP="00011DA8">
      <w:pPr>
        <w:spacing w:after="0" w:line="240" w:lineRule="auto"/>
        <w:jc w:val="center"/>
        <w:rPr>
          <w:rFonts w:cstheme="minorHAnsi"/>
          <w:b/>
        </w:rPr>
      </w:pPr>
    </w:p>
    <w:p w:rsidR="003F2A5A" w:rsidRPr="006C7261" w:rsidRDefault="003F2A5A" w:rsidP="00011DA8">
      <w:pPr>
        <w:spacing w:after="0" w:line="240" w:lineRule="auto"/>
        <w:jc w:val="center"/>
        <w:rPr>
          <w:rFonts w:cstheme="minorHAnsi"/>
          <w:b/>
        </w:rPr>
      </w:pPr>
    </w:p>
    <w:p w:rsidR="00FE45E4" w:rsidRPr="006C7261" w:rsidRDefault="00FE45E4" w:rsidP="00FE45E4">
      <w:pPr>
        <w:spacing w:after="0" w:line="240" w:lineRule="auto"/>
        <w:rPr>
          <w:rFonts w:cstheme="minorHAnsi"/>
        </w:rPr>
      </w:pPr>
    </w:p>
    <w:p w:rsidR="000B1404" w:rsidRPr="006C7261" w:rsidRDefault="000B1404" w:rsidP="006C7261">
      <w:pPr>
        <w:spacing w:after="160" w:line="240" w:lineRule="auto"/>
        <w:ind w:left="4253"/>
        <w:jc w:val="center"/>
        <w:rPr>
          <w:rFonts w:eastAsia="Times New Roman" w:cstheme="minorHAnsi"/>
          <w:sz w:val="18"/>
          <w:lang w:eastAsia="pl-PL"/>
        </w:rPr>
      </w:pPr>
      <w:r w:rsidRPr="006C7261">
        <w:rPr>
          <w:rFonts w:eastAsia="Times New Roman" w:cstheme="minorHAnsi"/>
          <w:sz w:val="18"/>
          <w:lang w:eastAsia="pl-PL"/>
        </w:rPr>
        <w:t>Przewodniczący Walnego Zebrania Członków Stowarzyszenia N.A.R.E.W. - Narwiańska Akcja Rozwoju Ekonomicznego Wsi</w:t>
      </w:r>
    </w:p>
    <w:p w:rsidR="00672875" w:rsidRPr="006C7261" w:rsidRDefault="00672875" w:rsidP="006C7261">
      <w:pPr>
        <w:spacing w:after="160" w:line="360" w:lineRule="auto"/>
        <w:rPr>
          <w:rFonts w:eastAsia="Times New Roman" w:cstheme="minorHAnsi"/>
          <w:lang w:eastAsia="pl-PL"/>
        </w:rPr>
      </w:pPr>
    </w:p>
    <w:p w:rsidR="000B1404" w:rsidRPr="006C7261" w:rsidRDefault="00EF21A9" w:rsidP="00672875">
      <w:pPr>
        <w:spacing w:after="160" w:line="360" w:lineRule="auto"/>
        <w:ind w:left="3402" w:firstLine="709"/>
        <w:jc w:val="center"/>
        <w:rPr>
          <w:rFonts w:eastAsia="Times New Roman" w:cstheme="minorHAnsi"/>
          <w:lang w:eastAsia="pl-PL"/>
        </w:rPr>
      </w:pPr>
      <w:r w:rsidRPr="006C7261">
        <w:rPr>
          <w:rFonts w:eastAsia="Times New Roman" w:cstheme="minorHAnsi"/>
          <w:lang w:eastAsia="pl-PL"/>
        </w:rPr>
        <w:t xml:space="preserve">      </w:t>
      </w:r>
      <w:r w:rsidR="000B1404" w:rsidRPr="006C7261">
        <w:rPr>
          <w:rFonts w:eastAsia="Times New Roman" w:cstheme="minorHAnsi"/>
          <w:lang w:eastAsia="pl-PL"/>
        </w:rPr>
        <w:t>…………….………</w:t>
      </w:r>
      <w:r w:rsidR="006C7261">
        <w:rPr>
          <w:rFonts w:eastAsia="Times New Roman" w:cstheme="minorHAnsi"/>
          <w:lang w:eastAsia="pl-PL"/>
        </w:rPr>
        <w:t>…………………………………………………</w:t>
      </w:r>
    </w:p>
    <w:p w:rsidR="000B1404" w:rsidRPr="006C7261" w:rsidRDefault="000B1404" w:rsidP="000B1404">
      <w:pPr>
        <w:spacing w:after="0" w:line="240" w:lineRule="auto"/>
        <w:jc w:val="both"/>
        <w:rPr>
          <w:rFonts w:eastAsia="Times New Roman" w:cstheme="minorHAnsi"/>
          <w:lang w:eastAsia="pl-PL"/>
        </w:rPr>
      </w:pPr>
    </w:p>
    <w:p w:rsidR="000B1404" w:rsidRPr="006C7261" w:rsidRDefault="000B1404" w:rsidP="000B1404">
      <w:pPr>
        <w:spacing w:after="0" w:line="240" w:lineRule="auto"/>
        <w:jc w:val="both"/>
        <w:rPr>
          <w:rFonts w:eastAsia="Times New Roman" w:cstheme="minorHAnsi"/>
          <w:lang w:eastAsia="pl-PL"/>
        </w:rPr>
      </w:pPr>
    </w:p>
    <w:p w:rsidR="000B1404" w:rsidRPr="006C7261" w:rsidRDefault="000B1404" w:rsidP="000B1404">
      <w:pPr>
        <w:spacing w:after="0" w:line="240" w:lineRule="auto"/>
        <w:jc w:val="both"/>
        <w:rPr>
          <w:rFonts w:eastAsia="Times New Roman" w:cstheme="minorHAnsi"/>
          <w:color w:val="000000"/>
          <w:sz w:val="18"/>
          <w:szCs w:val="18"/>
          <w:lang w:eastAsia="pl-PL"/>
        </w:rPr>
      </w:pPr>
      <w:r w:rsidRPr="006C7261">
        <w:rPr>
          <w:rFonts w:eastAsia="Times New Roman" w:cstheme="minorHAnsi"/>
          <w:sz w:val="18"/>
          <w:szCs w:val="18"/>
          <w:lang w:eastAsia="pl-PL"/>
        </w:rPr>
        <w:t>Protokolant</w:t>
      </w:r>
    </w:p>
    <w:p w:rsidR="000B1404" w:rsidRPr="006C7261" w:rsidRDefault="000B1404" w:rsidP="000B1404">
      <w:pPr>
        <w:spacing w:after="0" w:line="240" w:lineRule="auto"/>
        <w:jc w:val="both"/>
        <w:rPr>
          <w:rFonts w:eastAsia="Times New Roman" w:cstheme="minorHAnsi"/>
          <w:color w:val="000000"/>
          <w:lang w:eastAsia="pl-PL"/>
        </w:rPr>
      </w:pPr>
    </w:p>
    <w:p w:rsidR="000B1404" w:rsidRPr="006C7261" w:rsidRDefault="000B1404" w:rsidP="000B1404">
      <w:pPr>
        <w:spacing w:after="0" w:line="240" w:lineRule="auto"/>
        <w:jc w:val="both"/>
        <w:rPr>
          <w:rFonts w:eastAsia="Times New Roman" w:cstheme="minorHAnsi"/>
          <w:color w:val="000000"/>
          <w:lang w:eastAsia="pl-PL"/>
        </w:rPr>
      </w:pPr>
    </w:p>
    <w:p w:rsidR="000B1404" w:rsidRPr="006C7261" w:rsidRDefault="000B1404" w:rsidP="000B1404">
      <w:pPr>
        <w:spacing w:after="0" w:line="240" w:lineRule="auto"/>
        <w:rPr>
          <w:rFonts w:cstheme="minorHAnsi"/>
        </w:rPr>
      </w:pPr>
      <w:r w:rsidRPr="006C7261">
        <w:rPr>
          <w:rFonts w:cstheme="minorHAnsi"/>
        </w:rPr>
        <w:t>……………………………………………………………………………..</w:t>
      </w:r>
    </w:p>
    <w:p w:rsidR="000B1404" w:rsidRPr="006C7261" w:rsidRDefault="000B1404" w:rsidP="000B1404">
      <w:pPr>
        <w:spacing w:after="0" w:line="240" w:lineRule="auto"/>
        <w:rPr>
          <w:rFonts w:cstheme="minorHAnsi"/>
        </w:rPr>
      </w:pPr>
    </w:p>
    <w:p w:rsidR="006C7261" w:rsidRDefault="006C7261" w:rsidP="008B449E">
      <w:pPr>
        <w:spacing w:after="0" w:line="240" w:lineRule="auto"/>
        <w:rPr>
          <w:rFonts w:ascii="Tahoma" w:eastAsia="Arial Unicode MS" w:hAnsi="Tahoma" w:cs="Tahoma"/>
          <w:bCs/>
          <w:i/>
          <w:sz w:val="14"/>
          <w:szCs w:val="24"/>
          <w:lang w:eastAsia="pl-PL"/>
        </w:rPr>
      </w:pPr>
    </w:p>
    <w:p w:rsidR="006C7261" w:rsidRDefault="006C7261" w:rsidP="008B449E">
      <w:pPr>
        <w:spacing w:after="0" w:line="240" w:lineRule="auto"/>
        <w:rPr>
          <w:rFonts w:ascii="Tahoma" w:eastAsia="Arial Unicode MS" w:hAnsi="Tahoma" w:cs="Tahoma"/>
          <w:bCs/>
          <w:i/>
          <w:sz w:val="14"/>
          <w:szCs w:val="24"/>
          <w:lang w:eastAsia="pl-PL"/>
        </w:rPr>
      </w:pPr>
    </w:p>
    <w:p w:rsidR="006C7261" w:rsidRDefault="006C7261" w:rsidP="008B449E">
      <w:pPr>
        <w:spacing w:after="0" w:line="240" w:lineRule="auto"/>
        <w:rPr>
          <w:rFonts w:ascii="Tahoma" w:eastAsia="Arial Unicode MS" w:hAnsi="Tahoma" w:cs="Tahoma"/>
          <w:bCs/>
          <w:i/>
          <w:sz w:val="14"/>
          <w:szCs w:val="24"/>
          <w:lang w:eastAsia="pl-PL"/>
        </w:rPr>
      </w:pPr>
    </w:p>
    <w:p w:rsidR="006C7261" w:rsidRDefault="006C7261" w:rsidP="008B449E">
      <w:pPr>
        <w:spacing w:after="0" w:line="240" w:lineRule="auto"/>
        <w:rPr>
          <w:rFonts w:ascii="Tahoma" w:eastAsia="Arial Unicode MS" w:hAnsi="Tahoma" w:cs="Tahoma"/>
          <w:bCs/>
          <w:i/>
          <w:sz w:val="14"/>
          <w:szCs w:val="24"/>
          <w:lang w:eastAsia="pl-PL"/>
        </w:rPr>
      </w:pPr>
    </w:p>
    <w:p w:rsidR="006C7261" w:rsidRDefault="006C7261" w:rsidP="008B449E">
      <w:pPr>
        <w:spacing w:after="0" w:line="240" w:lineRule="auto"/>
        <w:rPr>
          <w:rFonts w:ascii="Tahoma" w:eastAsia="Arial Unicode MS" w:hAnsi="Tahoma" w:cs="Tahoma"/>
          <w:bCs/>
          <w:i/>
          <w:sz w:val="14"/>
          <w:szCs w:val="24"/>
          <w:lang w:eastAsia="pl-PL"/>
        </w:rPr>
      </w:pPr>
    </w:p>
    <w:p w:rsidR="006C7261" w:rsidRDefault="006C7261" w:rsidP="008B449E">
      <w:pPr>
        <w:spacing w:after="0" w:line="240" w:lineRule="auto"/>
        <w:rPr>
          <w:rFonts w:ascii="Tahoma" w:eastAsia="Arial Unicode MS" w:hAnsi="Tahoma" w:cs="Tahoma"/>
          <w:bCs/>
          <w:i/>
          <w:sz w:val="14"/>
          <w:szCs w:val="24"/>
          <w:lang w:eastAsia="pl-PL"/>
        </w:rPr>
      </w:pPr>
    </w:p>
    <w:p w:rsidR="006C7261" w:rsidRDefault="006C7261" w:rsidP="008B449E">
      <w:pPr>
        <w:spacing w:after="0" w:line="240" w:lineRule="auto"/>
        <w:rPr>
          <w:rFonts w:ascii="Tahoma" w:eastAsia="Arial Unicode MS" w:hAnsi="Tahoma" w:cs="Tahoma"/>
          <w:bCs/>
          <w:i/>
          <w:sz w:val="14"/>
          <w:szCs w:val="24"/>
          <w:lang w:eastAsia="pl-PL"/>
        </w:rPr>
      </w:pPr>
    </w:p>
    <w:p w:rsidR="006C7261" w:rsidRDefault="006C7261" w:rsidP="008B449E">
      <w:pPr>
        <w:spacing w:after="0" w:line="240" w:lineRule="auto"/>
        <w:rPr>
          <w:rFonts w:ascii="Tahoma" w:eastAsia="Arial Unicode MS" w:hAnsi="Tahoma" w:cs="Tahoma"/>
          <w:bCs/>
          <w:i/>
          <w:sz w:val="14"/>
          <w:szCs w:val="24"/>
          <w:lang w:eastAsia="pl-PL"/>
        </w:rPr>
      </w:pPr>
    </w:p>
    <w:p w:rsidR="006C7261" w:rsidRDefault="006C7261" w:rsidP="008B449E">
      <w:pPr>
        <w:spacing w:after="0" w:line="240" w:lineRule="auto"/>
        <w:rPr>
          <w:rFonts w:ascii="Tahoma" w:eastAsia="Arial Unicode MS" w:hAnsi="Tahoma" w:cs="Tahoma"/>
          <w:bCs/>
          <w:i/>
          <w:sz w:val="14"/>
          <w:szCs w:val="24"/>
          <w:lang w:eastAsia="pl-PL"/>
        </w:rPr>
      </w:pPr>
    </w:p>
    <w:p w:rsidR="006C7261" w:rsidRDefault="006C7261" w:rsidP="008B449E">
      <w:pPr>
        <w:spacing w:after="0" w:line="240" w:lineRule="auto"/>
        <w:rPr>
          <w:rFonts w:ascii="Tahoma" w:eastAsia="Arial Unicode MS" w:hAnsi="Tahoma" w:cs="Tahoma"/>
          <w:bCs/>
          <w:i/>
          <w:sz w:val="14"/>
          <w:szCs w:val="24"/>
          <w:lang w:eastAsia="pl-PL"/>
        </w:rPr>
      </w:pPr>
    </w:p>
    <w:p w:rsidR="006C7261" w:rsidRDefault="006C7261" w:rsidP="008B449E">
      <w:pPr>
        <w:spacing w:after="0" w:line="240" w:lineRule="auto"/>
        <w:rPr>
          <w:rFonts w:ascii="Tahoma" w:eastAsia="Arial Unicode MS" w:hAnsi="Tahoma" w:cs="Tahoma"/>
          <w:bCs/>
          <w:i/>
          <w:sz w:val="14"/>
          <w:szCs w:val="24"/>
          <w:lang w:eastAsia="pl-PL"/>
        </w:rPr>
      </w:pPr>
    </w:p>
    <w:p w:rsidR="006C7261" w:rsidRDefault="006C7261" w:rsidP="008B449E">
      <w:pPr>
        <w:spacing w:after="0" w:line="240" w:lineRule="auto"/>
        <w:rPr>
          <w:rFonts w:ascii="Tahoma" w:eastAsia="Arial Unicode MS" w:hAnsi="Tahoma" w:cs="Tahoma"/>
          <w:bCs/>
          <w:i/>
          <w:sz w:val="14"/>
          <w:szCs w:val="24"/>
          <w:lang w:eastAsia="pl-PL"/>
        </w:rPr>
      </w:pPr>
    </w:p>
    <w:sectPr w:rsidR="006C7261" w:rsidSect="003B102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6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959F6" w:rsidRDefault="001959F6" w:rsidP="00AD60B6">
      <w:pPr>
        <w:spacing w:after="0" w:line="240" w:lineRule="auto"/>
      </w:pPr>
      <w:r>
        <w:separator/>
      </w:r>
    </w:p>
  </w:endnote>
  <w:endnote w:type="continuationSeparator" w:id="0">
    <w:p w:rsidR="001959F6" w:rsidRDefault="001959F6" w:rsidP="00AD60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60B6" w:rsidRDefault="00AD60B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60B6" w:rsidRDefault="00AD60B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60B6" w:rsidRDefault="00AD60B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959F6" w:rsidRDefault="001959F6" w:rsidP="00AD60B6">
      <w:pPr>
        <w:spacing w:after="0" w:line="240" w:lineRule="auto"/>
      </w:pPr>
      <w:r>
        <w:separator/>
      </w:r>
    </w:p>
  </w:footnote>
  <w:footnote w:type="continuationSeparator" w:id="0">
    <w:p w:rsidR="001959F6" w:rsidRDefault="001959F6" w:rsidP="00AD60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60B6" w:rsidRDefault="00AD60B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60B6" w:rsidRDefault="00AD60B6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60B6" w:rsidRDefault="00AD60B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D43D9"/>
    <w:multiLevelType w:val="hybridMultilevel"/>
    <w:tmpl w:val="34B8F8D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2715255"/>
    <w:multiLevelType w:val="hybridMultilevel"/>
    <w:tmpl w:val="B32EA032"/>
    <w:lvl w:ilvl="0" w:tplc="8A68638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D51ECE"/>
    <w:multiLevelType w:val="hybridMultilevel"/>
    <w:tmpl w:val="DE0AE27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1D742F"/>
    <w:multiLevelType w:val="hybridMultilevel"/>
    <w:tmpl w:val="FB5EEA8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E0167ED"/>
    <w:multiLevelType w:val="hybridMultilevel"/>
    <w:tmpl w:val="95820F9E"/>
    <w:lvl w:ilvl="0" w:tplc="A49ECA3C">
      <w:start w:val="1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5A6828"/>
    <w:multiLevelType w:val="hybridMultilevel"/>
    <w:tmpl w:val="285CCF8A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1">
      <w:start w:val="1"/>
      <w:numFmt w:val="decimal"/>
      <w:lvlText w:val="%2)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19664A4"/>
    <w:multiLevelType w:val="hybridMultilevel"/>
    <w:tmpl w:val="0D781BB2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F0D8248E">
      <w:start w:val="1"/>
      <w:numFmt w:val="decimal"/>
      <w:lvlText w:val="%3."/>
      <w:lvlJc w:val="left"/>
      <w:pPr>
        <w:ind w:left="2688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1CC6F69"/>
    <w:multiLevelType w:val="hybridMultilevel"/>
    <w:tmpl w:val="1C3C81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F343E4"/>
    <w:multiLevelType w:val="hybridMultilevel"/>
    <w:tmpl w:val="77D23A5E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1F566683"/>
    <w:multiLevelType w:val="hybridMultilevel"/>
    <w:tmpl w:val="7F2C208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6BD57C3"/>
    <w:multiLevelType w:val="hybridMultilevel"/>
    <w:tmpl w:val="2B56CB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4E600F"/>
    <w:multiLevelType w:val="hybridMultilevel"/>
    <w:tmpl w:val="D464824C"/>
    <w:lvl w:ilvl="0" w:tplc="4CDCE7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05654C"/>
    <w:multiLevelType w:val="hybridMultilevel"/>
    <w:tmpl w:val="FE5CC3A0"/>
    <w:lvl w:ilvl="0" w:tplc="58868F06">
      <w:start w:val="1"/>
      <w:numFmt w:val="decimal"/>
      <w:lvlText w:val="%1."/>
      <w:lvlJc w:val="left"/>
      <w:pPr>
        <w:ind w:left="720" w:hanging="360"/>
      </w:pPr>
      <w:rPr>
        <w:rFonts w:ascii="Calibri" w:eastAsia="Arial Unicode MS" w:hAnsi="Calibri" w:cs="Tahoma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6F4C8F"/>
    <w:multiLevelType w:val="hybridMultilevel"/>
    <w:tmpl w:val="8824692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AB20559"/>
    <w:multiLevelType w:val="hybridMultilevel"/>
    <w:tmpl w:val="ABF6917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725093B"/>
    <w:multiLevelType w:val="hybridMultilevel"/>
    <w:tmpl w:val="B240CD8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24D66CE2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A6E333E"/>
    <w:multiLevelType w:val="hybridMultilevel"/>
    <w:tmpl w:val="3482AA1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EDC21A8"/>
    <w:multiLevelType w:val="hybridMultilevel"/>
    <w:tmpl w:val="A970C30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1C36F4"/>
    <w:multiLevelType w:val="hybridMultilevel"/>
    <w:tmpl w:val="CF0489A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2C639BE"/>
    <w:multiLevelType w:val="hybridMultilevel"/>
    <w:tmpl w:val="00028CD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3D12EF8"/>
    <w:multiLevelType w:val="hybridMultilevel"/>
    <w:tmpl w:val="86667F5E"/>
    <w:lvl w:ilvl="0" w:tplc="413E3278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31708E"/>
    <w:multiLevelType w:val="hybridMultilevel"/>
    <w:tmpl w:val="6D2247F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6FE0F09"/>
    <w:multiLevelType w:val="hybridMultilevel"/>
    <w:tmpl w:val="18282BF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1C57B58"/>
    <w:multiLevelType w:val="hybridMultilevel"/>
    <w:tmpl w:val="001EBC1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DDC685F"/>
    <w:multiLevelType w:val="hybridMultilevel"/>
    <w:tmpl w:val="AC4EB454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71EA64F9"/>
    <w:multiLevelType w:val="hybridMultilevel"/>
    <w:tmpl w:val="F9DCF642"/>
    <w:lvl w:ilvl="0" w:tplc="6D66674A">
      <w:start w:val="2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85475D6"/>
    <w:multiLevelType w:val="hybridMultilevel"/>
    <w:tmpl w:val="B7722D72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78830547"/>
    <w:multiLevelType w:val="hybridMultilevel"/>
    <w:tmpl w:val="5170C23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A9F6917"/>
    <w:multiLevelType w:val="hybridMultilevel"/>
    <w:tmpl w:val="C2D8527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4"/>
  </w:num>
  <w:num w:numId="2">
    <w:abstractNumId w:val="15"/>
  </w:num>
  <w:num w:numId="3">
    <w:abstractNumId w:val="3"/>
  </w:num>
  <w:num w:numId="4">
    <w:abstractNumId w:val="28"/>
  </w:num>
  <w:num w:numId="5">
    <w:abstractNumId w:val="19"/>
  </w:num>
  <w:num w:numId="6">
    <w:abstractNumId w:val="21"/>
  </w:num>
  <w:num w:numId="7">
    <w:abstractNumId w:val="22"/>
  </w:num>
  <w:num w:numId="8">
    <w:abstractNumId w:val="16"/>
  </w:num>
  <w:num w:numId="9">
    <w:abstractNumId w:val="0"/>
  </w:num>
  <w:num w:numId="10">
    <w:abstractNumId w:val="9"/>
  </w:num>
  <w:num w:numId="11">
    <w:abstractNumId w:val="18"/>
  </w:num>
  <w:num w:numId="12">
    <w:abstractNumId w:val="13"/>
  </w:num>
  <w:num w:numId="13">
    <w:abstractNumId w:val="26"/>
  </w:num>
  <w:num w:numId="14">
    <w:abstractNumId w:val="7"/>
  </w:num>
  <w:num w:numId="15">
    <w:abstractNumId w:val="5"/>
  </w:num>
  <w:num w:numId="16">
    <w:abstractNumId w:val="6"/>
  </w:num>
  <w:num w:numId="17">
    <w:abstractNumId w:val="24"/>
  </w:num>
  <w:num w:numId="18">
    <w:abstractNumId w:val="27"/>
  </w:num>
  <w:num w:numId="19">
    <w:abstractNumId w:val="23"/>
  </w:num>
  <w:num w:numId="20">
    <w:abstractNumId w:val="8"/>
  </w:num>
  <w:num w:numId="21">
    <w:abstractNumId w:val="20"/>
  </w:num>
  <w:num w:numId="22">
    <w:abstractNumId w:val="12"/>
  </w:num>
  <w:num w:numId="23">
    <w:abstractNumId w:val="1"/>
  </w:num>
  <w:num w:numId="24">
    <w:abstractNumId w:val="25"/>
  </w:num>
  <w:num w:numId="25">
    <w:abstractNumId w:val="2"/>
  </w:num>
  <w:num w:numId="26">
    <w:abstractNumId w:val="17"/>
  </w:num>
  <w:num w:numId="27">
    <w:abstractNumId w:val="11"/>
  </w:num>
  <w:num w:numId="28">
    <w:abstractNumId w:val="10"/>
  </w:num>
  <w:num w:numId="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E45E4"/>
    <w:rsid w:val="00011DA8"/>
    <w:rsid w:val="000B1404"/>
    <w:rsid w:val="000F77AA"/>
    <w:rsid w:val="00101D33"/>
    <w:rsid w:val="001261EB"/>
    <w:rsid w:val="001959F6"/>
    <w:rsid w:val="002C1115"/>
    <w:rsid w:val="002E1016"/>
    <w:rsid w:val="003116E4"/>
    <w:rsid w:val="003334F3"/>
    <w:rsid w:val="00347D85"/>
    <w:rsid w:val="00363600"/>
    <w:rsid w:val="00376629"/>
    <w:rsid w:val="003B1020"/>
    <w:rsid w:val="003D1E0C"/>
    <w:rsid w:val="003F2A5A"/>
    <w:rsid w:val="00406A0A"/>
    <w:rsid w:val="004509B9"/>
    <w:rsid w:val="00473302"/>
    <w:rsid w:val="00481A19"/>
    <w:rsid w:val="004F27C5"/>
    <w:rsid w:val="004F2C25"/>
    <w:rsid w:val="00595D01"/>
    <w:rsid w:val="005B1FB9"/>
    <w:rsid w:val="005E1ABA"/>
    <w:rsid w:val="00672875"/>
    <w:rsid w:val="006A0F51"/>
    <w:rsid w:val="006A24D5"/>
    <w:rsid w:val="006B2A3A"/>
    <w:rsid w:val="006C7261"/>
    <w:rsid w:val="00734AD7"/>
    <w:rsid w:val="00784BE9"/>
    <w:rsid w:val="007B1077"/>
    <w:rsid w:val="007C63C3"/>
    <w:rsid w:val="007D1BF3"/>
    <w:rsid w:val="008036E7"/>
    <w:rsid w:val="008A3C9A"/>
    <w:rsid w:val="008B003C"/>
    <w:rsid w:val="008B449E"/>
    <w:rsid w:val="0094571C"/>
    <w:rsid w:val="00947646"/>
    <w:rsid w:val="009631A8"/>
    <w:rsid w:val="00A56656"/>
    <w:rsid w:val="00A81D32"/>
    <w:rsid w:val="00AC4A9F"/>
    <w:rsid w:val="00AD60B6"/>
    <w:rsid w:val="00AD60F3"/>
    <w:rsid w:val="00AE3CB7"/>
    <w:rsid w:val="00B248FE"/>
    <w:rsid w:val="00B355DD"/>
    <w:rsid w:val="00B630EA"/>
    <w:rsid w:val="00B64BEB"/>
    <w:rsid w:val="00C525C0"/>
    <w:rsid w:val="00C652F5"/>
    <w:rsid w:val="00C741B2"/>
    <w:rsid w:val="00CA4D60"/>
    <w:rsid w:val="00D01DB1"/>
    <w:rsid w:val="00D54C42"/>
    <w:rsid w:val="00DA342A"/>
    <w:rsid w:val="00E01C1A"/>
    <w:rsid w:val="00E112E3"/>
    <w:rsid w:val="00E21802"/>
    <w:rsid w:val="00E2604E"/>
    <w:rsid w:val="00EB7F47"/>
    <w:rsid w:val="00EF21A9"/>
    <w:rsid w:val="00F0198A"/>
    <w:rsid w:val="00FC3D41"/>
    <w:rsid w:val="00FE4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D25BB5"/>
  <w15:docId w15:val="{3A9D1908-3BBD-4482-A901-E31204C25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3F2A5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AD60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D60B6"/>
  </w:style>
  <w:style w:type="paragraph" w:styleId="Stopka">
    <w:name w:val="footer"/>
    <w:basedOn w:val="Normalny"/>
    <w:link w:val="StopkaZnak"/>
    <w:uiPriority w:val="99"/>
    <w:unhideWhenUsed/>
    <w:rsid w:val="00AD60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D60B6"/>
  </w:style>
  <w:style w:type="paragraph" w:styleId="Tekstdymka">
    <w:name w:val="Balloon Text"/>
    <w:basedOn w:val="Normalny"/>
    <w:link w:val="TekstdymkaZnak"/>
    <w:uiPriority w:val="99"/>
    <w:semiHidden/>
    <w:unhideWhenUsed/>
    <w:rsid w:val="003636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3600"/>
    <w:rPr>
      <w:rFonts w:ascii="Tahoma" w:hAnsi="Tahoma" w:cs="Tahoma"/>
      <w:sz w:val="16"/>
      <w:szCs w:val="16"/>
    </w:rPr>
  </w:style>
  <w:style w:type="character" w:customStyle="1" w:styleId="AkapitzlistZnak">
    <w:name w:val="Akapit z listą Znak"/>
    <w:link w:val="Akapitzlist"/>
    <w:uiPriority w:val="34"/>
    <w:locked/>
    <w:rsid w:val="00AD60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13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1</Pages>
  <Words>167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Narew</dc:creator>
  <cp:lastModifiedBy>Beata Jonio</cp:lastModifiedBy>
  <cp:revision>28</cp:revision>
  <cp:lastPrinted>2017-02-14T08:14:00Z</cp:lastPrinted>
  <dcterms:created xsi:type="dcterms:W3CDTF">2016-06-21T19:12:00Z</dcterms:created>
  <dcterms:modified xsi:type="dcterms:W3CDTF">2019-05-27T11:36:00Z</dcterms:modified>
</cp:coreProperties>
</file>